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I love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Boys</w:t>
        <w:br w:type="textWrapping"/>
        <w:t xml:space="preserve">Oh god yes</w:t>
        <w:br w:type="textWrapping"/>
        <w:t xml:space="preserve">Boys</w:t>
        <w:br w:type="textWrapping"/>
        <w:t xml:space="preserve">With oceans sparkling with golden sunken arcs tucked under chocolate eyes</w:t>
        <w:br w:type="textWrapping"/>
        <w:t xml:space="preserve">Girls</w:t>
        <w:br w:type="textWrapping"/>
        <w:t xml:space="preserve">Yup, girls</w:t>
        <w:br w:type="textWrapping"/>
        <w:t xml:space="preserve">(I'm not gay hon)</w:t>
        <w:br w:type="textWrapping"/>
        <w:t xml:space="preserve">Girls with temples like willow trees yet stand like sycamores</w:t>
        <w:br w:type="textWrapping"/>
        <w:t xml:space="preserve">And just anyone who may not be so societally clean</w:t>
        <w:br w:type="textWrapping"/>
        <w:t xml:space="preserve">With bones and scrolls sealed in their pink, spongy brains</w:t>
        <w:br w:type="textWrapping"/>
        <w:t xml:space="preserve">Tubs and showers and roofs are my air bubbles</w:t>
        <w:br w:type="textWrapping"/>
        <w:t xml:space="preserve">Words, written, sung and played are my hallucinogens </w:t>
        <w:br w:type="textWrapping"/>
        <w:t xml:space="preserve">Queers' wells and maps that breathe down my neck at midnight are my 'borrowed' rafts</w:t>
        <w:br w:type="textWrapping"/>
        <w:t xml:space="preserve">Oh, and don't forget the sting that makes me shiver</w:t>
        <w:br w:type="textWrapping"/>
        <w:t xml:space="preserve">Red, hot, twisted and bent skin draws angels like honey draws flies</w:t>
        <w:br w:type="textWrapping"/>
        <w:t xml:space="preserve"> Molten poison that makes my throat erupt like the aurora Polaris </w:t>
        <w:br w:type="textWrapping"/>
        <w:t xml:space="preserve">And Oreos, my mamá's homemade tamales, my Abuelita's arroz con leche, pan dulce with milk</w:t>
        <w:br w:type="textWrapping"/>
        <w:t xml:space="preserve">I take them like shots with a parched and scarred tongue</w:t>
        <w:br w:type="textWrapping"/>
        <w:t xml:space="preserve">The safety of the kitchen knife giggling under the couch's cushion as I'm home alone with bullets dancing above my head like a halo woven from sin</w:t>
        <w:br w:type="textWrapping"/>
        <w:t xml:space="preserve">Because then I can lay and stare at a ceiling I can never be in my pimple smeared skin </w:t>
        <w:br w:type="textWrapping"/>
        <w:t xml:space="preserve">Hasta el holor de agua bendita, agua sana</w:t>
        <w:br w:type="textWrapping"/>
        <w:t xml:space="preserve">Huele a la puridad de germenes viejos </w:t>
        <w:br w:type="textWrapping"/>
        <w:t xml:space="preserve">They flow into my atheist cupped hands </w:t>
        <w:br w:type="textWrapping"/>
        <w:t xml:space="preserve">All reminding me of the stolen silver buried with virgin gods that I only know crumbs of stories of</w:t>
        <w:br w:type="textWrapping"/>
        <w:t xml:space="preserve">Oh God(s?)</w:t>
        <w:br w:type="textWrapping"/>
        <w:t xml:space="preserve">I think I'm gonna die alone</w:t>
        <w:br w:type="textWrapping"/>
        <w:t xml:space="preserve">Because magic is a sin that I'm drowning to kiss.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