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E3E27" w:rsidRDefault="00EB68B4">
      <w:pPr>
        <w:pStyle w:val="Title"/>
        <w:jc w:val="center"/>
      </w:pPr>
      <w:r>
        <w:t>‍‍</w:t>
      </w:r>
      <w:r>
        <w:rPr>
          <w:sz w:val="44"/>
          <w:szCs w:val="44"/>
        </w:rPr>
        <w:t>Hannah Riley</w:t>
      </w:r>
    </w:p>
    <w:p w:rsidR="00BE3E27" w:rsidRDefault="00EB68B4">
      <w:pPr>
        <w:spacing w:after="0"/>
        <w:jc w:val="center"/>
      </w:pPr>
      <w:r>
        <w:rPr>
          <w:sz w:val="20"/>
          <w:szCs w:val="20"/>
        </w:rPr>
        <w:t>602 Dove Creek Circle, Grapevine, TX, 76051</w:t>
      </w:r>
    </w:p>
    <w:p w:rsidR="00BE3E27" w:rsidRDefault="00EB68B4">
      <w:pPr>
        <w:spacing w:after="0"/>
        <w:jc w:val="center"/>
      </w:pPr>
      <w:r>
        <w:rPr>
          <w:sz w:val="20"/>
          <w:szCs w:val="20"/>
        </w:rPr>
        <w:t>817-899-6988</w:t>
      </w:r>
    </w:p>
    <w:p w:rsidR="00BE3E27" w:rsidRDefault="00EB68B4">
      <w:pPr>
        <w:spacing w:after="0"/>
        <w:jc w:val="center"/>
      </w:pPr>
      <w:r>
        <w:rPr>
          <w:sz w:val="20"/>
          <w:szCs w:val="20"/>
        </w:rPr>
        <w:t>hriley@antiochcollege.edu</w:t>
      </w:r>
    </w:p>
    <w:p w:rsidR="00BE3E27" w:rsidRDefault="00EB68B4">
      <w:pPr>
        <w:spacing w:before="360" w:after="0"/>
      </w:pPr>
      <w:r>
        <w:rPr>
          <w:b/>
          <w:color w:val="39A5B7"/>
          <w:sz w:val="24"/>
          <w:szCs w:val="24"/>
        </w:rPr>
        <w:t>Summary of Qualifications</w:t>
      </w:r>
    </w:p>
    <w:tbl>
      <w:tblPr>
        <w:tblStyle w:val="a"/>
        <w:tblW w:w="9960" w:type="dxa"/>
        <w:tblInd w:w="-8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460"/>
        <w:gridCol w:w="4500"/>
      </w:tblGrid>
      <w:tr w:rsidR="00BE3E27">
        <w:trPr>
          <w:trHeight w:val="1000"/>
        </w:trPr>
        <w:tc>
          <w:tcPr>
            <w:tcW w:w="5460" w:type="dxa"/>
          </w:tcPr>
          <w:p w:rsidR="00BE3E27" w:rsidRDefault="00C45055">
            <w:pPr>
              <w:contextualSpacing w:val="0"/>
            </w:pPr>
            <w:r>
              <w:rPr>
                <w:sz w:val="22"/>
                <w:szCs w:val="22"/>
              </w:rPr>
              <w:t xml:space="preserve">  </w:t>
            </w:r>
            <w:r w:rsidR="00EB68B4">
              <w:rPr>
                <w:sz w:val="22"/>
                <w:szCs w:val="22"/>
              </w:rPr>
              <w:t>Effective Time Management and Organization</w:t>
            </w:r>
          </w:p>
          <w:p w:rsidR="00BE3E27" w:rsidRDefault="00C45055">
            <w:pPr>
              <w:contextualSpacing w:val="0"/>
            </w:pPr>
            <w:r>
              <w:rPr>
                <w:sz w:val="22"/>
                <w:szCs w:val="22"/>
              </w:rPr>
              <w:t xml:space="preserve">  </w:t>
            </w:r>
            <w:r w:rsidR="00EB68B4">
              <w:rPr>
                <w:sz w:val="22"/>
                <w:szCs w:val="22"/>
              </w:rPr>
              <w:t>Proficient with Social Media</w:t>
            </w:r>
          </w:p>
          <w:p w:rsidR="00BE3E27" w:rsidRDefault="00C45055">
            <w:pPr>
              <w:contextualSpacing w:val="0"/>
            </w:pPr>
            <w:r>
              <w:rPr>
                <w:sz w:val="22"/>
                <w:szCs w:val="22"/>
              </w:rPr>
              <w:t xml:space="preserve">  </w:t>
            </w:r>
            <w:r w:rsidR="00EB68B4">
              <w:rPr>
                <w:sz w:val="22"/>
                <w:szCs w:val="22"/>
              </w:rPr>
              <w:t>Basic Understanding of Spanish</w:t>
            </w:r>
          </w:p>
          <w:p w:rsidR="00BE3E27" w:rsidRDefault="00BE3E27">
            <w:pPr>
              <w:contextualSpacing w:val="0"/>
            </w:pPr>
            <w:bookmarkStart w:id="0" w:name="_GoBack"/>
            <w:bookmarkEnd w:id="0"/>
          </w:p>
        </w:tc>
        <w:tc>
          <w:tcPr>
            <w:tcW w:w="4500" w:type="dxa"/>
          </w:tcPr>
          <w:p w:rsidR="00BE3E27" w:rsidRDefault="00EB68B4">
            <w:pPr>
              <w:contextualSpacing w:val="0"/>
            </w:pPr>
            <w:r>
              <w:rPr>
                <w:sz w:val="22"/>
                <w:szCs w:val="22"/>
              </w:rPr>
              <w:t>Experienced in Research</w:t>
            </w:r>
          </w:p>
          <w:p w:rsidR="00BE3E27" w:rsidRDefault="00EB68B4">
            <w:pPr>
              <w:contextualSpacing w:val="0"/>
            </w:pPr>
            <w:r>
              <w:rPr>
                <w:sz w:val="22"/>
                <w:szCs w:val="22"/>
              </w:rPr>
              <w:t>Capable of Working Alone and in Groups</w:t>
            </w:r>
          </w:p>
          <w:p w:rsidR="00BE3E27" w:rsidRDefault="00EB68B4">
            <w:pPr>
              <w:contextualSpacing w:val="0"/>
            </w:pPr>
            <w:r>
              <w:rPr>
                <w:sz w:val="22"/>
                <w:szCs w:val="22"/>
              </w:rPr>
              <w:t>Background in Environmental Studies</w:t>
            </w:r>
          </w:p>
        </w:tc>
      </w:tr>
    </w:tbl>
    <w:p w:rsidR="00BE3E27" w:rsidRDefault="00EB68B4">
      <w:pPr>
        <w:spacing w:after="0"/>
      </w:pPr>
      <w:r>
        <w:rPr>
          <w:b/>
          <w:color w:val="39A5B7"/>
          <w:sz w:val="24"/>
          <w:szCs w:val="24"/>
        </w:rPr>
        <w:t>Education</w:t>
      </w:r>
    </w:p>
    <w:p w:rsidR="00BE3E27" w:rsidRDefault="00EB68B4">
      <w:pPr>
        <w:spacing w:after="0"/>
      </w:pPr>
      <w:r>
        <w:rPr>
          <w:b/>
          <w:smallCaps/>
          <w:sz w:val="22"/>
          <w:szCs w:val="22"/>
        </w:rPr>
        <w:t>Bachelor of Science in progress, Antioch College, Class of 2019</w:t>
      </w:r>
    </w:p>
    <w:p w:rsidR="00BE3E27" w:rsidRDefault="00EB68B4">
      <w:pPr>
        <w:spacing w:after="0"/>
      </w:pPr>
      <w:bookmarkStart w:id="1" w:name="_gjdgxs" w:colFirst="0" w:colLast="0"/>
      <w:bookmarkEnd w:id="1"/>
      <w:r>
        <w:rPr>
          <w:sz w:val="22"/>
          <w:szCs w:val="22"/>
        </w:rPr>
        <w:t>Major: Environmental Science, GPA: 3.485</w:t>
      </w:r>
    </w:p>
    <w:p w:rsidR="00BE3E27" w:rsidRDefault="00EB68B4">
      <w:pPr>
        <w:spacing w:before="120" w:after="240"/>
      </w:pPr>
      <w:r>
        <w:rPr>
          <w:b/>
          <w:smallCaps/>
          <w:sz w:val="22"/>
          <w:szCs w:val="22"/>
        </w:rPr>
        <w:t>Colleyville Heritage High school, August 2012- June 2015</w:t>
      </w:r>
    </w:p>
    <w:p w:rsidR="00BE3E27" w:rsidRDefault="00EB68B4">
      <w:pPr>
        <w:spacing w:before="360" w:after="0"/>
      </w:pPr>
      <w:r>
        <w:rPr>
          <w:b/>
          <w:color w:val="39A5B7"/>
          <w:sz w:val="24"/>
          <w:szCs w:val="24"/>
        </w:rPr>
        <w:t>Honors and Awards</w:t>
      </w:r>
    </w:p>
    <w:p w:rsidR="00BE3E27" w:rsidRDefault="00EB68B4">
      <w:pPr>
        <w:spacing w:after="0"/>
      </w:pPr>
      <w:r>
        <w:rPr>
          <w:b/>
          <w:smallCaps/>
          <w:sz w:val="22"/>
          <w:szCs w:val="22"/>
        </w:rPr>
        <w:t>Horace Mann Fellowship, Current</w:t>
      </w:r>
      <w:r>
        <w:t xml:space="preserve">, </w:t>
      </w:r>
      <w:r>
        <w:rPr>
          <w:sz w:val="22"/>
          <w:szCs w:val="22"/>
        </w:rPr>
        <w:t>Full 4-year half tuition scholarship</w:t>
      </w:r>
    </w:p>
    <w:p w:rsidR="00BE3E27" w:rsidRDefault="00EB68B4">
      <w:pPr>
        <w:spacing w:after="0"/>
      </w:pPr>
      <w:r>
        <w:rPr>
          <w:b/>
          <w:smallCaps/>
          <w:sz w:val="22"/>
          <w:szCs w:val="22"/>
        </w:rPr>
        <w:t xml:space="preserve">Leadership and the Environment at Antioch Fellow, Current, </w:t>
      </w:r>
      <w:r>
        <w:rPr>
          <w:sz w:val="22"/>
          <w:szCs w:val="22"/>
        </w:rPr>
        <w:t>Full 4-year half tuition scholarship with supplemental research required</w:t>
      </w:r>
    </w:p>
    <w:p w:rsidR="00BE3E27" w:rsidRDefault="00BE3E27">
      <w:pPr>
        <w:spacing w:after="0"/>
      </w:pPr>
    </w:p>
    <w:p w:rsidR="00BE3E27" w:rsidRDefault="00EB68B4">
      <w:pPr>
        <w:spacing w:after="0"/>
      </w:pPr>
      <w:r>
        <w:rPr>
          <w:b/>
          <w:color w:val="39A5B7"/>
          <w:sz w:val="24"/>
          <w:szCs w:val="24"/>
        </w:rPr>
        <w:t>Experience</w:t>
      </w:r>
    </w:p>
    <w:p w:rsidR="00BE3E27" w:rsidRDefault="00EB68B4">
      <w:pPr>
        <w:spacing w:after="0"/>
        <w:jc w:val="both"/>
      </w:pPr>
      <w:r>
        <w:rPr>
          <w:b/>
          <w:smallCaps/>
          <w:sz w:val="22"/>
          <w:szCs w:val="22"/>
        </w:rPr>
        <w:t>Crop Evaluation Technici</w:t>
      </w:r>
      <w:r>
        <w:rPr>
          <w:b/>
          <w:smallCaps/>
          <w:sz w:val="22"/>
          <w:szCs w:val="22"/>
        </w:rPr>
        <w:t>an, Seed Savers Exchange, January 2017-Present</w:t>
      </w:r>
    </w:p>
    <w:p w:rsidR="00BE3E27" w:rsidRPr="00C45055" w:rsidRDefault="00EB68B4" w:rsidP="00C45055">
      <w:pPr>
        <w:spacing w:after="0"/>
        <w:jc w:val="both"/>
        <w:rPr>
          <w:sz w:val="22"/>
          <w:szCs w:val="22"/>
        </w:rPr>
      </w:pPr>
      <w:r w:rsidRPr="00C45055">
        <w:rPr>
          <w:sz w:val="22"/>
          <w:szCs w:val="22"/>
        </w:rPr>
        <w:t>Prepared seed collections for germination testing</w:t>
      </w:r>
    </w:p>
    <w:p w:rsidR="00BE3E27" w:rsidRPr="00C45055" w:rsidRDefault="00EB68B4" w:rsidP="00C45055">
      <w:pPr>
        <w:spacing w:after="0"/>
        <w:jc w:val="both"/>
        <w:rPr>
          <w:sz w:val="22"/>
          <w:szCs w:val="22"/>
        </w:rPr>
      </w:pPr>
      <w:r w:rsidRPr="00C45055">
        <w:rPr>
          <w:sz w:val="22"/>
          <w:szCs w:val="22"/>
        </w:rPr>
        <w:t>Evaluated and recorded seed vault accession characteristics in database</w:t>
      </w:r>
    </w:p>
    <w:p w:rsidR="00BE3E27" w:rsidRPr="00C45055" w:rsidRDefault="00EB68B4" w:rsidP="00C45055">
      <w:pPr>
        <w:spacing w:after="0"/>
        <w:jc w:val="both"/>
        <w:rPr>
          <w:sz w:val="22"/>
          <w:szCs w:val="22"/>
        </w:rPr>
      </w:pPr>
      <w:r w:rsidRPr="00C45055">
        <w:rPr>
          <w:sz w:val="22"/>
          <w:szCs w:val="22"/>
        </w:rPr>
        <w:t>Researched histories of various seed crops</w:t>
      </w:r>
    </w:p>
    <w:p w:rsidR="00BE3E27" w:rsidRDefault="00BE3E27">
      <w:pPr>
        <w:spacing w:after="0"/>
      </w:pPr>
    </w:p>
    <w:p w:rsidR="00BE3E27" w:rsidRDefault="00EB68B4">
      <w:pPr>
        <w:spacing w:after="0"/>
        <w:jc w:val="both"/>
      </w:pPr>
      <w:r>
        <w:rPr>
          <w:b/>
          <w:smallCaps/>
          <w:sz w:val="22"/>
          <w:szCs w:val="22"/>
        </w:rPr>
        <w:t>Data Collector, City Parks Alliance/RAND, March 2016-May 2016</w:t>
      </w:r>
    </w:p>
    <w:p w:rsidR="00BE3E27" w:rsidRDefault="00EB68B4" w:rsidP="00C45055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Observed and recorded physical activities of park users</w:t>
      </w:r>
    </w:p>
    <w:p w:rsidR="00BE3E27" w:rsidRDefault="00EB68B4" w:rsidP="00C45055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Recorded characteristics of parks </w:t>
      </w:r>
    </w:p>
    <w:p w:rsidR="00BE3E27" w:rsidRDefault="00EB68B4" w:rsidP="00C45055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Administered surveys to park users </w:t>
      </w:r>
    </w:p>
    <w:p w:rsidR="00BE3E27" w:rsidRDefault="00EB68B4" w:rsidP="00C45055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Collected data through open data kit technology</w:t>
      </w:r>
    </w:p>
    <w:p w:rsidR="00BE3E27" w:rsidRDefault="00BE3E27">
      <w:pPr>
        <w:spacing w:after="80"/>
        <w:jc w:val="both"/>
      </w:pPr>
    </w:p>
    <w:p w:rsidR="00BE3E27" w:rsidRDefault="00EB68B4">
      <w:pPr>
        <w:spacing w:after="0"/>
        <w:jc w:val="both"/>
      </w:pPr>
      <w:r>
        <w:rPr>
          <w:b/>
          <w:smallCaps/>
          <w:sz w:val="22"/>
          <w:szCs w:val="22"/>
        </w:rPr>
        <w:t>Research Assistant</w:t>
      </w:r>
      <w:r>
        <w:rPr>
          <w:b/>
          <w:smallCaps/>
          <w:sz w:val="22"/>
          <w:szCs w:val="22"/>
        </w:rPr>
        <w:t>, Antioch College, October 2015-Present</w:t>
      </w:r>
    </w:p>
    <w:p w:rsidR="00BE3E27" w:rsidRDefault="00EB68B4" w:rsidP="00C45055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Assisted in research and information gathering on global palm oil production </w:t>
      </w:r>
    </w:p>
    <w:p w:rsidR="00BE3E27" w:rsidRDefault="00EB68B4" w:rsidP="00C45055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Wrote and organized documents relating to research</w:t>
      </w:r>
    </w:p>
    <w:p w:rsidR="00BE3E27" w:rsidRDefault="00EB68B4">
      <w:pPr>
        <w:spacing w:before="240" w:after="0"/>
        <w:jc w:val="both"/>
      </w:pPr>
      <w:r>
        <w:rPr>
          <w:b/>
          <w:smallCaps/>
          <w:sz w:val="22"/>
          <w:szCs w:val="22"/>
        </w:rPr>
        <w:t xml:space="preserve">Concessions Staff Member, </w:t>
      </w:r>
      <w:proofErr w:type="spellStart"/>
      <w:r>
        <w:rPr>
          <w:b/>
          <w:smallCaps/>
          <w:sz w:val="22"/>
          <w:szCs w:val="22"/>
        </w:rPr>
        <w:t>Oakgrove</w:t>
      </w:r>
      <w:proofErr w:type="spellEnd"/>
      <w:r>
        <w:rPr>
          <w:b/>
          <w:smallCaps/>
          <w:sz w:val="22"/>
          <w:szCs w:val="22"/>
        </w:rPr>
        <w:t xml:space="preserve"> Baseball Complex, February 2015-august 2015</w:t>
      </w:r>
    </w:p>
    <w:p w:rsidR="00C45055" w:rsidRDefault="00EB68B4" w:rsidP="00C45055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Processe</w:t>
      </w:r>
      <w:r>
        <w:rPr>
          <w:sz w:val="22"/>
          <w:szCs w:val="22"/>
        </w:rPr>
        <w:t>d c</w:t>
      </w:r>
      <w:r w:rsidR="00C45055">
        <w:rPr>
          <w:sz w:val="22"/>
          <w:szCs w:val="22"/>
        </w:rPr>
        <w:t>ash and credit card transactions</w:t>
      </w:r>
    </w:p>
    <w:p w:rsidR="00BE3E27" w:rsidRDefault="00EB68B4" w:rsidP="00C45055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Set up and broke down auxiliary concessions and snack stands around the complex</w:t>
      </w:r>
    </w:p>
    <w:p w:rsidR="00BE3E27" w:rsidRDefault="00EB68B4" w:rsidP="00C45055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Ensured that quality food products were served to guests</w:t>
      </w:r>
    </w:p>
    <w:p w:rsidR="00BE3E27" w:rsidRDefault="00EB68B4">
      <w:pPr>
        <w:spacing w:before="240" w:after="0"/>
        <w:jc w:val="both"/>
      </w:pPr>
      <w:proofErr w:type="spellStart"/>
      <w:r>
        <w:rPr>
          <w:b/>
          <w:smallCaps/>
          <w:sz w:val="22"/>
          <w:szCs w:val="22"/>
        </w:rPr>
        <w:t>Softlines</w:t>
      </w:r>
      <w:proofErr w:type="spellEnd"/>
      <w:r>
        <w:rPr>
          <w:b/>
          <w:smallCaps/>
          <w:sz w:val="22"/>
          <w:szCs w:val="22"/>
        </w:rPr>
        <w:t xml:space="preserve"> Team Member/Cashier, Target, August 2014-February 2015</w:t>
      </w:r>
    </w:p>
    <w:p w:rsidR="00BE3E27" w:rsidRDefault="00EB68B4" w:rsidP="00C45055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Processed guests t</w:t>
      </w:r>
      <w:r>
        <w:rPr>
          <w:sz w:val="22"/>
          <w:szCs w:val="22"/>
        </w:rPr>
        <w:t>hrough check-out efficiently and with a welcoming attitude</w:t>
      </w:r>
    </w:p>
    <w:p w:rsidR="00BE3E27" w:rsidRDefault="00EB68B4" w:rsidP="00C45055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Received all incoming phone calls and transferred to desired department or manager in a timely manner</w:t>
      </w:r>
    </w:p>
    <w:p w:rsidR="00BE3E27" w:rsidRPr="00C45055" w:rsidRDefault="00EB68B4" w:rsidP="00C45055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Organized and zoned clothing and accessories</w:t>
      </w:r>
    </w:p>
    <w:p w:rsidR="00BE3E27" w:rsidRDefault="00EB68B4">
      <w:pPr>
        <w:spacing w:before="240" w:after="0"/>
        <w:jc w:val="both"/>
      </w:pPr>
      <w:r>
        <w:rPr>
          <w:b/>
          <w:smallCaps/>
          <w:sz w:val="22"/>
          <w:szCs w:val="22"/>
        </w:rPr>
        <w:t>Sales Associate/Merchandise Presentation Specialist, J. Darling Estate Sale, January 2008-August 2015</w:t>
      </w:r>
    </w:p>
    <w:p w:rsidR="00BE3E27" w:rsidRDefault="00EB68B4" w:rsidP="00C45055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Organized and cleaned houses</w:t>
      </w:r>
    </w:p>
    <w:p w:rsidR="00BE3E27" w:rsidRDefault="00EB68B4" w:rsidP="00C45055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Researched, evaluated, and placed fair prices on merchandise</w:t>
      </w:r>
    </w:p>
    <w:p w:rsidR="00BE3E27" w:rsidRDefault="00EB68B4" w:rsidP="00C45055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Conducted three-day estate sales open to the general public</w:t>
      </w:r>
    </w:p>
    <w:p w:rsidR="00BE3E27" w:rsidRDefault="00EB68B4" w:rsidP="00C45055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Proc</w:t>
      </w:r>
      <w:r>
        <w:rPr>
          <w:sz w:val="22"/>
          <w:szCs w:val="22"/>
        </w:rPr>
        <w:t>essed sales transactions</w:t>
      </w:r>
    </w:p>
    <w:p w:rsidR="00BE3E27" w:rsidRDefault="00EB68B4" w:rsidP="00C45055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Supplemented formal meetings with potential clientele</w:t>
      </w:r>
    </w:p>
    <w:p w:rsidR="00BE3E27" w:rsidRDefault="00EB68B4" w:rsidP="00C45055">
      <w:pPr>
        <w:spacing w:after="0"/>
        <w:jc w:val="both"/>
        <w:rPr>
          <w:sz w:val="22"/>
          <w:szCs w:val="22"/>
        </w:rPr>
      </w:pPr>
      <w:bookmarkStart w:id="2" w:name="_30j0zll" w:colFirst="0" w:colLast="0"/>
      <w:bookmarkEnd w:id="2"/>
      <w:r>
        <w:rPr>
          <w:sz w:val="22"/>
          <w:szCs w:val="22"/>
        </w:rPr>
        <w:t>Photographed merchandise that was placed on the company website</w:t>
      </w:r>
    </w:p>
    <w:sectPr w:rsidR="00BE3E27">
      <w:footerReference w:type="default" r:id="rId7"/>
      <w:pgSz w:w="12240" w:h="15840"/>
      <w:pgMar w:top="720" w:right="720" w:bottom="720" w:left="72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8B4" w:rsidRDefault="00EB68B4">
      <w:pPr>
        <w:spacing w:after="0"/>
      </w:pPr>
      <w:r>
        <w:separator/>
      </w:r>
    </w:p>
  </w:endnote>
  <w:endnote w:type="continuationSeparator" w:id="0">
    <w:p w:rsidR="00EB68B4" w:rsidRDefault="00EB68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E27" w:rsidRDefault="00EB68B4">
    <w:pPr>
      <w:spacing w:after="720"/>
      <w:jc w:val="right"/>
    </w:pPr>
    <w:r>
      <w:rPr>
        <w:color w:val="39A5B7"/>
      </w:rPr>
      <w:t xml:space="preserve">Page </w:t>
    </w:r>
    <w:r>
      <w:fldChar w:fldCharType="begin"/>
    </w:r>
    <w:r>
      <w:instrText>PAGE</w:instrText>
    </w:r>
    <w:r>
      <w:fldChar w:fldCharType="separate"/>
    </w:r>
    <w:r w:rsidR="00C4505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8B4" w:rsidRDefault="00EB68B4">
      <w:pPr>
        <w:spacing w:after="0"/>
      </w:pPr>
      <w:r>
        <w:separator/>
      </w:r>
    </w:p>
  </w:footnote>
  <w:footnote w:type="continuationSeparator" w:id="0">
    <w:p w:rsidR="00EB68B4" w:rsidRDefault="00EB68B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D2F4B"/>
    <w:multiLevelType w:val="hybridMultilevel"/>
    <w:tmpl w:val="158AC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007D6"/>
    <w:multiLevelType w:val="multilevel"/>
    <w:tmpl w:val="AFD4E8BE"/>
    <w:lvl w:ilvl="0">
      <w:start w:val="1"/>
      <w:numFmt w:val="bullet"/>
      <w:lvlText w:val="·"/>
      <w:lvlJc w:val="left"/>
      <w:pPr>
        <w:ind w:left="144" w:firstLine="144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23360E66"/>
    <w:multiLevelType w:val="hybridMultilevel"/>
    <w:tmpl w:val="14F0B1EE"/>
    <w:lvl w:ilvl="0" w:tplc="3A94AF64">
      <w:start w:val="1"/>
      <w:numFmt w:val="bullet"/>
      <w:lvlText w:val="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0B2EEE"/>
    <w:multiLevelType w:val="hybridMultilevel"/>
    <w:tmpl w:val="20560372"/>
    <w:lvl w:ilvl="0" w:tplc="78FE11B6">
      <w:start w:val="1"/>
      <w:numFmt w:val="bullet"/>
      <w:lvlText w:val="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F0271A"/>
    <w:multiLevelType w:val="hybridMultilevel"/>
    <w:tmpl w:val="A9325F0C"/>
    <w:lvl w:ilvl="0" w:tplc="87AA2F3E">
      <w:start w:val="1"/>
      <w:numFmt w:val="bullet"/>
      <w:lvlText w:val="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E3E27"/>
    <w:rsid w:val="00BE3E27"/>
    <w:rsid w:val="00C45055"/>
    <w:rsid w:val="00EB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D680F"/>
  <w15:docId w15:val="{BC9F27BC-8468-48C3-B2FE-5405FDC5F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color w:val="000000"/>
        <w:sz w:val="18"/>
        <w:szCs w:val="18"/>
        <w:lang w:val="en-US" w:eastAsia="en-US" w:bidi="ar-SA"/>
      </w:rPr>
    </w:rPrDefault>
    <w:pPrDefault>
      <w:pPr>
        <w:widowControl w:val="0"/>
        <w:spacing w:after="28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120"/>
    </w:pPr>
    <w:rPr>
      <w:color w:val="39A5B7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C45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350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Hannah Riley</cp:lastModifiedBy>
  <cp:revision>2</cp:revision>
  <dcterms:created xsi:type="dcterms:W3CDTF">2017-02-01T04:46:00Z</dcterms:created>
  <dcterms:modified xsi:type="dcterms:W3CDTF">2017-02-01T04:53:00Z</dcterms:modified>
</cp:coreProperties>
</file>