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/>
        <w:spacing w:before="120" w:after="0"/>
        <w:rPr>
          <w:rFonts w:ascii="Merriweather" w:hAnsi="Merriweather" w:eastAsia="Merriweather" w:cs="Merriweather"/>
        </w:rPr>
      </w:pPr>
      <w:bookmarkStart w:id="0" w:name="_heading=h.gjdgxs"/>
      <w:bookmarkEnd w:id="0"/>
      <w:r>
        <w:rPr>
          <w:rFonts w:eastAsia="Merriweather" w:cs="Merriweather" w:ascii="Merriweather" w:hAnsi="Merriweather"/>
        </w:rPr>
        <w:t xml:space="preserve">Adrian G. Colborn </w:t>
      </w:r>
    </w:p>
    <w:p>
      <w:pPr>
        <w:pStyle w:val="Subtitle"/>
        <w:keepNext w:val="false"/>
        <w:keepLines w:val="false"/>
        <w:pBdr/>
        <w:rPr>
          <w:rFonts w:ascii="Merriweather" w:hAnsi="Merriweather" w:eastAsia="Merriweather" w:cs="Merriweather"/>
        </w:rPr>
      </w:pPr>
      <w:bookmarkStart w:id="1" w:name="_heading=h.30j0zll"/>
      <w:bookmarkEnd w:id="1"/>
      <w:r>
        <w:rPr>
          <w:rFonts w:eastAsia="Merriweather" w:cs="Merriweather" w:ascii="Merriweather" w:hAnsi="Merriweather"/>
        </w:rPr>
        <w:t xml:space="preserve">Current Student </w:t>
      </w:r>
    </w:p>
    <w:p>
      <w:pPr>
        <w:pStyle w:val="Normal1"/>
        <w:pBdr/>
        <w:spacing w:lineRule="auto" w:line="240" w:before="0" w:after="0"/>
        <w:rPr>
          <w:rFonts w:ascii="Merriweather" w:hAnsi="Merriweather" w:eastAsia="Merriweather" w:cs="Merriweather"/>
          <w:color w:val="666666"/>
        </w:rPr>
      </w:pPr>
      <w:hyperlink r:id="rId2">
        <w:r>
          <w:rPr>
            <w:rFonts w:eastAsia="Merriweather" w:cs="Merriweather" w:ascii="Merriweather" w:hAnsi="Merriweather"/>
            <w:color w:val="1155CC"/>
            <w:u w:val="single"/>
          </w:rPr>
          <w:t>Adrian_G_Colborn@outlook.com</w:t>
        </w:r>
      </w:hyperlink>
      <w:r>
        <w:rPr>
          <w:rFonts w:eastAsia="Merriweather" w:cs="Merriweather" w:ascii="Merriweather" w:hAnsi="Merriweather"/>
          <w:color w:val="666666"/>
        </w:rPr>
        <w:t xml:space="preserve"> </w:t>
      </w:r>
    </w:p>
    <w:p>
      <w:pPr>
        <w:pStyle w:val="Heading1"/>
        <w:keepNext w:val="false"/>
        <w:keepLines w:val="false"/>
        <w:pBdr/>
        <w:rPr>
          <w:rFonts w:ascii="Merriweather" w:hAnsi="Merriweather" w:eastAsia="Merriweather" w:cs="Merriweather"/>
          <w:color w:val="53BB84"/>
        </w:rPr>
      </w:pPr>
      <w:bookmarkStart w:id="2" w:name="_heading=h.1fob9te"/>
      <w:bookmarkEnd w:id="2"/>
      <w:r>
        <w:rPr>
          <w:rFonts w:eastAsia="Merriweather" w:cs="Merriweather" w:ascii="Merriweather" w:hAnsi="Merriweather"/>
        </w:rPr>
        <w:t>EXPERIENCE</w:t>
      </w:r>
    </w:p>
    <w:p>
      <w:pPr>
        <w:pStyle w:val="Heading2"/>
        <w:keepNext w:val="false"/>
        <w:keepLines w:val="false"/>
        <w:pBdr/>
        <w:rPr>
          <w:rFonts w:ascii="Merriweather" w:hAnsi="Merriweather" w:eastAsia="Merriweather" w:cs="Merriweather"/>
          <w:b w:val="false"/>
          <w:b w:val="false"/>
          <w:i/>
          <w:i/>
          <w:color w:val="666666"/>
        </w:rPr>
      </w:pPr>
      <w:bookmarkStart w:id="3" w:name="_heading=h.3znysh7"/>
      <w:bookmarkEnd w:id="3"/>
      <w:r>
        <w:rPr>
          <w:rFonts w:eastAsia="Merriweather" w:cs="Merriweather" w:ascii="Merriweather" w:hAnsi="Merriweather"/>
        </w:rPr>
        <w:t>Kroger Company,  Piqua OH</w:t>
      </w:r>
      <w:r>
        <w:rPr>
          <w:rFonts w:eastAsia="Merriweather" w:cs="Merriweather" w:ascii="Merriweather" w:hAnsi="Merriweather"/>
          <w:b w:val="false"/>
          <w:i/>
          <w:color w:val="666666"/>
        </w:rPr>
        <w:t xml:space="preserve"> - Front End Hourly Associate </w:t>
      </w:r>
    </w:p>
    <w:p>
      <w:pPr>
        <w:pStyle w:val="Normal1"/>
        <w:pBdr/>
        <w:spacing w:lineRule="auto" w:line="240"/>
        <w:rPr>
          <w:rFonts w:ascii="Merriweather" w:hAnsi="Merriweather" w:eastAsia="Merriweather" w:cs="Merriweather"/>
          <w:color w:val="666666"/>
          <w:sz w:val="20"/>
          <w:szCs w:val="20"/>
        </w:rPr>
      </w:pPr>
      <w:r>
        <w:rPr>
          <w:rFonts w:eastAsia="Merriweather" w:cs="Merriweather" w:ascii="Merriweather" w:hAnsi="Merriweather"/>
          <w:color w:val="666666"/>
          <w:sz w:val="20"/>
          <w:szCs w:val="20"/>
        </w:rPr>
        <w:t xml:space="preserve">JUNE 2018 - AUGUST 2020 </w:t>
      </w:r>
    </w:p>
    <w:p>
      <w:pPr>
        <w:pStyle w:val="Normal1"/>
        <w:numPr>
          <w:ilvl w:val="0"/>
          <w:numId w:val="1"/>
        </w:numPr>
        <w:pBdr/>
        <w:ind w:left="720" w:right="-108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Assessed the needs of customers and kept lines moving at a steady pace </w:t>
      </w:r>
    </w:p>
    <w:p>
      <w:pPr>
        <w:pStyle w:val="Normal1"/>
        <w:numPr>
          <w:ilvl w:val="0"/>
          <w:numId w:val="1"/>
        </w:numPr>
        <w:pBdr/>
        <w:spacing w:lineRule="auto" w:line="240" w:before="0" w:after="0"/>
        <w:ind w:left="72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Trained new associates on store policies and technology </w:t>
      </w:r>
    </w:p>
    <w:p>
      <w:pPr>
        <w:pStyle w:val="Normal1"/>
        <w:numPr>
          <w:ilvl w:val="0"/>
          <w:numId w:val="1"/>
        </w:numPr>
        <w:pBdr/>
        <w:spacing w:lineRule="auto" w:line="240" w:before="0" w:after="0"/>
        <w:ind w:left="72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Performed opening and closing duties requiring me to coordinate with small teams to execute store policies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>Assisted in the work of other departments including but not limited to retail, bakery, stocking, liquor sales, and damages</w:t>
      </w:r>
    </w:p>
    <w:p>
      <w:pPr>
        <w:pStyle w:val="Heading2"/>
        <w:keepNext w:val="false"/>
        <w:keepLines w:val="false"/>
        <w:rPr>
          <w:rFonts w:ascii="Merriweather" w:hAnsi="Merriweather" w:eastAsia="Merriweather" w:cs="Merriweather"/>
          <w:b w:val="false"/>
          <w:b w:val="false"/>
          <w:i/>
          <w:i/>
          <w:color w:val="666666"/>
        </w:rPr>
      </w:pPr>
      <w:bookmarkStart w:id="4" w:name="_heading=h.x0tyyc1i1xu"/>
      <w:bookmarkEnd w:id="4"/>
      <w:r>
        <w:rPr>
          <w:rFonts w:eastAsia="Merriweather" w:cs="Merriweather" w:ascii="Merriweather" w:hAnsi="Merriweather"/>
        </w:rPr>
        <w:t>Antioch College,  Yellow Springs OH</w:t>
      </w:r>
      <w:r>
        <w:rPr>
          <w:rFonts w:eastAsia="Merriweather" w:cs="Merriweather" w:ascii="Merriweather" w:hAnsi="Merriweather"/>
          <w:b w:val="false"/>
          <w:i/>
          <w:color w:val="666666"/>
        </w:rPr>
        <w:t xml:space="preserve"> - Residence Life Administrative Assistant  </w:t>
      </w:r>
    </w:p>
    <w:p>
      <w:pPr>
        <w:pStyle w:val="Normal1"/>
        <w:spacing w:lineRule="auto" w:line="240"/>
        <w:rPr>
          <w:rFonts w:ascii="Merriweather" w:hAnsi="Merriweather" w:eastAsia="Merriweather" w:cs="Merriweather"/>
          <w:color w:val="666666"/>
          <w:sz w:val="20"/>
          <w:szCs w:val="20"/>
        </w:rPr>
      </w:pPr>
      <w:r>
        <w:rPr>
          <w:rFonts w:eastAsia="Merriweather" w:cs="Merriweather" w:ascii="Merriweather" w:hAnsi="Merriweather"/>
          <w:color w:val="666666"/>
          <w:sz w:val="20"/>
          <w:szCs w:val="20"/>
        </w:rPr>
        <w:t>SEPTEMBER 2020 - SEPTEMBER 2021</w:t>
      </w:r>
    </w:p>
    <w:p>
      <w:pPr>
        <w:pStyle w:val="Normal1"/>
        <w:numPr>
          <w:ilvl w:val="0"/>
          <w:numId w:val="1"/>
        </w:numPr>
        <w:ind w:left="720" w:right="-108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Managed resident needs on a need-to-need basis.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Assisted with the organization and execution of campus-wide events.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Attended and contributed to meetings with the purpose of outlining and determining future objectives.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  <w:u w:val="none"/>
        </w:rPr>
      </w:pPr>
      <w:r>
        <w:rPr>
          <w:rFonts w:eastAsia="Merriweather" w:cs="Merriweather" w:ascii="Merriweather" w:hAnsi="Merriweather"/>
        </w:rPr>
        <w:t xml:space="preserve">Utilized forms and personal outreach to determine ideal housing assignments for a campus community of over 100 on-campus students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  <w:u w:val="none"/>
        </w:rPr>
      </w:pPr>
      <w:r>
        <w:rPr>
          <w:rFonts w:eastAsia="Merriweather" w:cs="Merriweather" w:ascii="Merriweather" w:hAnsi="Merriweather"/>
        </w:rPr>
        <w:t xml:space="preserve">Developed spreadsheets containing data on housing information for all students, contact information, and storage units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  <w:u w:val="none"/>
        </w:rPr>
      </w:pPr>
      <w:r>
        <w:rPr>
          <w:rFonts w:eastAsia="Merriweather" w:cs="Merriweather" w:ascii="Merriweather" w:hAnsi="Merriweather"/>
        </w:rPr>
        <w:t xml:space="preserve">Created media for the department which involved the compiling and editing of short videos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  <w:u w:val="none"/>
        </w:rPr>
      </w:pPr>
      <w:r>
        <w:rPr>
          <w:rFonts w:eastAsia="Merriweather" w:cs="Merriweather" w:ascii="Merriweather" w:hAnsi="Merriweather"/>
        </w:rPr>
        <w:t xml:space="preserve">Trained new department members on policies and coordinated access to the necessary  materials for general position duties </w:t>
      </w:r>
    </w:p>
    <w:p>
      <w:pPr>
        <w:pStyle w:val="Heading2"/>
        <w:keepNext w:val="false"/>
        <w:keepLines w:val="false"/>
        <w:rPr>
          <w:rFonts w:ascii="Merriweather" w:hAnsi="Merriweather" w:eastAsia="Merriweather" w:cs="Merriweather"/>
          <w:b w:val="false"/>
          <w:b w:val="false"/>
          <w:i/>
          <w:i/>
          <w:color w:val="666666"/>
        </w:rPr>
      </w:pPr>
      <w:bookmarkStart w:id="5" w:name="_heading=h.cvy3vgmcxosy"/>
      <w:bookmarkEnd w:id="5"/>
      <w:r>
        <w:rPr>
          <w:rFonts w:eastAsia="Merriweather" w:cs="Merriweather" w:ascii="Merriweather" w:hAnsi="Merriweather"/>
        </w:rPr>
        <w:t>Antioch College,  Yellow Springs OH</w:t>
      </w:r>
      <w:r>
        <w:rPr>
          <w:rFonts w:eastAsia="Merriweather" w:cs="Merriweather" w:ascii="Merriweather" w:hAnsi="Merriweather"/>
          <w:b w:val="false"/>
          <w:i/>
          <w:color w:val="666666"/>
        </w:rPr>
        <w:t xml:space="preserve"> - Co-chair of Community Council </w:t>
      </w:r>
    </w:p>
    <w:p>
      <w:pPr>
        <w:pStyle w:val="Normal1"/>
        <w:spacing w:lineRule="auto" w:line="240"/>
        <w:rPr>
          <w:rFonts w:ascii="Merriweather" w:hAnsi="Merriweather" w:eastAsia="Merriweather" w:cs="Merriweather"/>
          <w:color w:val="666666"/>
          <w:sz w:val="20"/>
          <w:szCs w:val="20"/>
        </w:rPr>
      </w:pPr>
      <w:r>
        <w:rPr>
          <w:rFonts w:eastAsia="Merriweather" w:cs="Merriweather" w:ascii="Merriweather" w:hAnsi="Merriweather"/>
          <w:color w:val="666666"/>
          <w:sz w:val="20"/>
          <w:szCs w:val="20"/>
        </w:rPr>
        <w:t xml:space="preserve">SEPTEMBER 2020 - FEBRUARY 2021 </w:t>
      </w:r>
    </w:p>
    <w:p>
      <w:pPr>
        <w:pStyle w:val="Normal1"/>
        <w:numPr>
          <w:ilvl w:val="0"/>
          <w:numId w:val="1"/>
        </w:numPr>
        <w:ind w:left="720" w:right="-108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Organized meetings with the purpose of establishing community-wide policy.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Convened with staff, faculty, and students to determine immediate community needs.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rPr>
          <w:rFonts w:ascii="Merriweather" w:hAnsi="Merriweather" w:eastAsia="Merriweather" w:cs="Merriweather"/>
        </w:rPr>
      </w:pPr>
      <w:r>
        <w:rPr>
          <w:rFonts w:eastAsia="Merriweather" w:cs="Merriweather" w:ascii="Merriweather" w:hAnsi="Merriweather"/>
        </w:rPr>
        <w:t xml:space="preserve">Managed conversations and debates among community members during strenuous situations. </w:t>
      </w:r>
    </w:p>
    <w:p>
      <w:pPr>
        <w:pStyle w:val="Heading1"/>
        <w:keepNext w:val="false"/>
        <w:keepLines w:val="false"/>
        <w:pBdr/>
        <w:rPr>
          <w:rFonts w:ascii="Merriweather" w:hAnsi="Merriweather" w:eastAsia="Merriweather" w:cs="Merriweather"/>
        </w:rPr>
      </w:pPr>
      <w:bookmarkStart w:id="6" w:name="_heading=h.2et92p0"/>
      <w:bookmarkEnd w:id="6"/>
      <w:r>
        <w:rPr>
          <w:rFonts w:eastAsia="Merriweather" w:cs="Merriweather" w:ascii="Merriweather" w:hAnsi="Merriweather"/>
        </w:rPr>
        <w:t>EDUCATION</w:t>
      </w:r>
    </w:p>
    <w:p>
      <w:pPr>
        <w:pStyle w:val="Heading2"/>
        <w:keepNext w:val="false"/>
        <w:keepLines w:val="false"/>
        <w:pBdr/>
        <w:ind w:right="-720" w:hanging="0"/>
        <w:rPr>
          <w:rFonts w:ascii="Merriweather" w:hAnsi="Merriweather" w:eastAsia="Merriweather" w:cs="Merriweather"/>
          <w:b w:val="false"/>
          <w:b w:val="false"/>
          <w:i/>
          <w:i/>
          <w:color w:val="666666"/>
        </w:rPr>
      </w:pPr>
      <w:bookmarkStart w:id="7" w:name="_heading=h.tyjcwt"/>
      <w:bookmarkEnd w:id="7"/>
      <w:r>
        <w:rPr>
          <w:rFonts w:eastAsia="Merriweather" w:cs="Merriweather" w:ascii="Merriweather" w:hAnsi="Merriweather"/>
        </w:rPr>
        <w:t xml:space="preserve">Ohio Connections Academy, Marion OH </w:t>
      </w:r>
      <w:r>
        <w:rPr>
          <w:rFonts w:eastAsia="Merriweather" w:cs="Merriweather" w:ascii="Merriweather" w:hAnsi="Merriweather"/>
          <w:b w:val="false"/>
          <w:i/>
          <w:color w:val="666666"/>
        </w:rPr>
        <w:t>- High School Diploma (Academic Honors)</w:t>
      </w:r>
    </w:p>
    <w:p>
      <w:pPr>
        <w:pStyle w:val="Normal1"/>
        <w:pBdr/>
        <w:spacing w:lineRule="auto" w:line="240"/>
        <w:rPr>
          <w:rFonts w:ascii="Merriweather" w:hAnsi="Merriweather" w:eastAsia="Merriweather" w:cs="Merriweather"/>
          <w:color w:val="666666"/>
          <w:sz w:val="20"/>
          <w:szCs w:val="20"/>
        </w:rPr>
      </w:pPr>
      <w:r>
        <w:rPr>
          <w:rFonts w:eastAsia="Merriweather" w:cs="Merriweather" w:ascii="Merriweather" w:hAnsi="Merriweather"/>
          <w:color w:val="666666"/>
          <w:sz w:val="20"/>
          <w:szCs w:val="20"/>
        </w:rPr>
        <w:t xml:space="preserve">GRADUATED AUGUST 2020 </w:t>
      </w:r>
    </w:p>
    <w:p>
      <w:pPr>
        <w:pStyle w:val="Heading1"/>
        <w:rPr>
          <w:rFonts w:ascii="Merriweather" w:hAnsi="Merriweather" w:eastAsia="Merriweather" w:cs="Merriweather"/>
        </w:rPr>
      </w:pPr>
      <w:bookmarkStart w:id="8" w:name="_heading=h.3dy6vkm"/>
      <w:bookmarkEnd w:id="8"/>
      <w:r>
        <w:rPr>
          <w:rFonts w:eastAsia="Merriweather" w:cs="Merriweather" w:ascii="Merriweather" w:hAnsi="Merriweather"/>
        </w:rPr>
        <w:t>SKILLS</w:t>
      </w:r>
    </w:p>
    <w:p>
      <w:pPr>
        <w:pStyle w:val="Heading2"/>
        <w:keepNext w:val="false"/>
        <w:keepLines w:val="false"/>
        <w:ind w:right="-720" w:hanging="0"/>
        <w:rPr>
          <w:rFonts w:ascii="Merriweather" w:hAnsi="Merriweather" w:eastAsia="Merriweather" w:cs="Merriweather"/>
        </w:rPr>
      </w:pPr>
      <w:bookmarkStart w:id="9" w:name="_heading=h.1t3h5sf"/>
      <w:bookmarkEnd w:id="9"/>
      <w:r>
        <w:rPr>
          <w:rFonts w:eastAsia="Merriweather" w:cs="Merriweather" w:ascii="Merriweather" w:hAnsi="Merriweather"/>
        </w:rPr>
        <w:t>Team Coordination</w:t>
      </w:r>
    </w:p>
    <w:p>
      <w:pPr>
        <w:pStyle w:val="Heading2"/>
        <w:keepNext w:val="false"/>
        <w:keepLines w:val="false"/>
        <w:ind w:right="-720" w:hanging="0"/>
        <w:rPr>
          <w:rFonts w:ascii="Merriweather" w:hAnsi="Merriweather" w:eastAsia="Merriweather" w:cs="Merriweather"/>
        </w:rPr>
      </w:pPr>
      <w:bookmarkStart w:id="10" w:name="_heading=h.4d34og8"/>
      <w:bookmarkEnd w:id="10"/>
      <w:r>
        <w:rPr>
          <w:rFonts w:eastAsia="Merriweather" w:cs="Merriweather" w:ascii="Merriweather" w:hAnsi="Merriweather"/>
        </w:rPr>
        <w:t xml:space="preserve">Employee Training </w:t>
      </w:r>
    </w:p>
    <w:p>
      <w:pPr>
        <w:pStyle w:val="Heading2"/>
        <w:keepNext w:val="false"/>
        <w:keepLines w:val="false"/>
        <w:ind w:right="-720" w:hanging="0"/>
        <w:rPr>
          <w:rFonts w:ascii="Merriweather" w:hAnsi="Merriweather" w:eastAsia="Merriweather" w:cs="Merriweather"/>
        </w:rPr>
      </w:pPr>
      <w:bookmarkStart w:id="11" w:name="_heading=h.2s8eyo1"/>
      <w:bookmarkEnd w:id="11"/>
      <w:r>
        <w:rPr>
          <w:rFonts w:eastAsia="Merriweather" w:cs="Merriweather" w:ascii="Merriweather" w:hAnsi="Merriweather"/>
        </w:rPr>
        <w:t xml:space="preserve">Customer Service </w:t>
      </w:r>
    </w:p>
    <w:p>
      <w:pPr>
        <w:pStyle w:val="Heading2"/>
        <w:keepNext w:val="false"/>
        <w:keepLines w:val="false"/>
        <w:ind w:right="-720" w:hanging="0"/>
        <w:rPr>
          <w:rFonts w:ascii="Merriweather" w:hAnsi="Merriweather" w:eastAsia="Merriweather" w:cs="Merriweather"/>
        </w:rPr>
      </w:pPr>
      <w:bookmarkStart w:id="12" w:name="_heading=h.17dp8vu"/>
      <w:bookmarkEnd w:id="12"/>
      <w:r>
        <w:rPr>
          <w:rFonts w:eastAsia="Merriweather" w:cs="Merriweather" w:ascii="Merriweather" w:hAnsi="Merriweather"/>
        </w:rPr>
        <w:t xml:space="preserve">Adaptability </w:t>
      </w:r>
    </w:p>
    <w:p>
      <w:pPr>
        <w:pStyle w:val="Heading2"/>
        <w:keepNext w:val="false"/>
        <w:keepLines w:val="false"/>
        <w:ind w:right="-720" w:hanging="0"/>
        <w:rPr/>
      </w:pPr>
      <w:bookmarkStart w:id="13" w:name="_heading=h.eq44pas76mi2"/>
      <w:bookmarkEnd w:id="13"/>
      <w:r>
        <w:rPr>
          <w:rFonts w:eastAsia="Merriweather" w:cs="Merriweather" w:ascii="Merriweather" w:hAnsi="Merriweather"/>
        </w:rPr>
        <w:t xml:space="preserve">Data Entry </w:t>
      </w:r>
    </w:p>
    <w:p>
      <w:pPr>
        <w:pStyle w:val="Heading2"/>
        <w:keepNext w:val="false"/>
        <w:keepLines w:val="false"/>
        <w:ind w:right="-720" w:hanging="0"/>
        <w:rPr/>
      </w:pPr>
      <w:bookmarkStart w:id="14" w:name="_heading=h.cw0wj98bg3u7"/>
      <w:bookmarkEnd w:id="14"/>
      <w:r>
        <w:rPr>
          <w:rFonts w:eastAsia="Merriweather" w:cs="Merriweather" w:ascii="Merriweather" w:hAnsi="Merriweather"/>
        </w:rPr>
        <w:t xml:space="preserve">G-Suite Experience </w:t>
      </w:r>
    </w:p>
    <w:p>
      <w:pPr>
        <w:pStyle w:val="Heading1"/>
        <w:keepNext w:val="false"/>
        <w:keepLines w:val="false"/>
        <w:pBdr/>
        <w:rPr>
          <w:rFonts w:ascii="Merriweather" w:hAnsi="Merriweather" w:eastAsia="Merriweather" w:cs="Merriweather"/>
        </w:rPr>
      </w:pPr>
      <w:bookmarkStart w:id="15" w:name="_heading=h.3rdcrjn"/>
      <w:bookmarkEnd w:id="15"/>
      <w:r>
        <w:rPr>
          <w:rFonts w:eastAsia="Merriweather" w:cs="Merriweather" w:ascii="Merriweather" w:hAnsi="Merriweather"/>
        </w:rPr>
        <w:t>AWARDS</w:t>
      </w:r>
    </w:p>
    <w:p>
      <w:pPr>
        <w:pStyle w:val="Normal1"/>
        <w:pBdr/>
        <w:rPr>
          <w:rFonts w:ascii="Merriweather" w:hAnsi="Merriweather" w:eastAsia="Merriweather" w:cs="Merriweather"/>
          <w:b/>
          <w:b/>
          <w:sz w:val="24"/>
          <w:szCs w:val="24"/>
        </w:rPr>
      </w:pPr>
      <w:r>
        <w:rPr>
          <w:rFonts w:eastAsia="Merriweather" w:cs="Merriweather" w:ascii="Merriweather" w:hAnsi="Merriweather"/>
          <w:b/>
          <w:sz w:val="24"/>
          <w:szCs w:val="24"/>
        </w:rPr>
        <w:t xml:space="preserve">Academic Honor Roll 2016 - 2020 </w:t>
      </w:r>
    </w:p>
    <w:sectPr>
      <w:headerReference w:type="default" r:id="rId3"/>
      <w:type w:val="nextPage"/>
      <w:pgSz w:w="12240" w:h="15840"/>
      <w:pgMar w:left="1440" w:right="216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roxima Nov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rriweather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240" w:before="400" w:after="0"/>
      <w:rPr/>
    </w:pPr>
    <w:r>
      <w:rPr/>
    </w:r>
  </w:p>
  <w:p>
    <w:pPr>
      <w:pStyle w:val="Normal1"/>
      <w:pBdr/>
      <w:spacing w:lineRule="auto" w:line="240"/>
      <w:rPr/>
    </w:pPr>
    <w:r>
      <w:rPr/>
      <w:drawing>
        <wp:inline distT="0" distB="0" distL="0" distR="0">
          <wp:extent cx="5943600" cy="63500"/>
          <wp:effectExtent l="0" t="0" r="0" b="0"/>
          <wp:docPr id="1" name="image1.png" descr="horizonta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orizontal l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roxima Nova" w:hAnsi="Proxima Nova" w:eastAsia="Proxima Nova" w:cs="Proxima Nova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88" w:before="80" w:after="0"/>
      <w:jc w:val="left"/>
    </w:pPr>
    <w:rPr>
      <w:rFonts w:ascii="Proxima Nova" w:hAnsi="Proxima Nova" w:eastAsia="Proxima Nova" w:cs="Proxima Nova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20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200" w:after="0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00" w:after="0"/>
      <w:outlineLvl w:val="2"/>
    </w:pPr>
    <w:rPr>
      <w:b/>
      <w:color w:val="353744"/>
    </w:rPr>
  </w:style>
  <w:style w:type="paragraph" w:styleId="Heading4">
    <w:name w:val="Heading 4"/>
    <w:basedOn w:val="Normal1"/>
    <w:next w:val="Normal1"/>
    <w:qFormat/>
    <w:pPr>
      <w:keepNext w:val="true"/>
      <w:keepLines/>
      <w:spacing w:before="160" w:after="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1"/>
    <w:next w:val="Normal1"/>
    <w:qFormat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1"/>
    <w:next w:val="Normal1"/>
    <w:qFormat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88" w:before="80" w:after="0"/>
      <w:jc w:val="left"/>
    </w:pPr>
    <w:rPr>
      <w:rFonts w:ascii="Proxima Nova" w:hAnsi="Proxima Nova" w:eastAsia="Proxima Nova" w:cs="Proxima Nova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120" w:after="0"/>
    </w:pPr>
    <w:rPr>
      <w:color w:val="353744"/>
      <w:sz w:val="60"/>
      <w:szCs w:val="60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0"/>
    </w:pPr>
    <w:rPr>
      <w:color w:val="00AB44"/>
      <w:sz w:val="36"/>
      <w:szCs w:val="3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rian_G_Colborn@outlook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4CGaNOO5ceWPgph/dDIiDAIyZg==">AMUW2mXEB9iTbxrJj/SQdhvv+f2VBTsyao5Bg0pWWMUSgBFa9vcrIswBOE71e1m6ckDVYDm/DPCZojY7v7tNySfq2cfE7AtC2UVd3s8fWJAlSxIPm7R6S5aDmG3HA2A00bN487VgvkDlrvh6hXSLwiNin2U3epb7KPPrVztKl5PSJ9Ji/63UlYIaokAHsnQF5IH0NXORUF3UyP3xqnJ1MIuyt2tauHsmKvTB4PYiE+8qzTtTKyCoi+ZPC/tDFeo9SbhPnE52L4xfQhUY6Pyyy7VPYkU98+Gix3gQJPAW3h/GLqCGAOsXsowfLfl40G/dqiVUc+uIHpBycwGFAKXMTanVaYdmKNw55TghNbq55SClQbud/vDe7h1eeRAXVafkbUjt57jKWe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280</Words>
  <Characters>1637</Characters>
  <CharactersWithSpaces>1900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2021-03-04T20:50:00Z</dcterms:created>
  <dc:creator/>
  <dc:description/>
  <dc:language>en-US</dc:language>
  <cp:lastModifiedBy/>
  <dcterms:modified xsi:type="dcterms:W3CDTF">2021-10-13T12:07:59Z</dcterms:modified>
  <cp:revision>1</cp:revision>
  <dc:subject/>
  <dc:title/>
</cp:coreProperties>
</file>